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Create a class diagram for a Survey/Questionnaire tool. Here are the specifications: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Each survey is created by one or more Designers. Each survey consists of one or more Questions,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each Question can be of the following types: Open-ended (or fill-in-the-blank), True-False, or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Choice. Each Survey/Questionnaire is administered by one Administrator. The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Administrators set up the Questionnaire and invite many Participants to participate in the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questionnaire</w:t>
      </w:r>
      <w:proofErr w:type="gramEnd"/>
      <w:r>
        <w:rPr>
          <w:rFonts w:ascii="TimesNewRomanPSMT" w:hAnsi="TimesNewRomanPSMT" w:cs="TimesNewRomanPSMT"/>
        </w:rPr>
        <w:t>. To distinguish participants, we want to track their name, address and job title.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Draw a use case diagram for an online chess game. The system includes two actors: a player, who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plays</w:t>
      </w:r>
      <w:proofErr w:type="gramEnd"/>
      <w:r>
        <w:rPr>
          <w:rFonts w:ascii="TimesNewRomanPSMT" w:hAnsi="TimesNewRomanPSMT" w:cs="TimesNewRomanPSMT"/>
        </w:rPr>
        <w:t xml:space="preserve"> against the system, and a “game master” who services the system and updates the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algorithms</w:t>
      </w:r>
      <w:proofErr w:type="gramEnd"/>
      <w:r>
        <w:rPr>
          <w:rFonts w:ascii="TimesNewRomanPSMT" w:hAnsi="TimesNewRomanPSMT" w:cs="TimesNewRomanPSMT"/>
        </w:rPr>
        <w:t>. Players can: play a turn, “take back” (or reverse) their most recent move, save the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current</w:t>
      </w:r>
      <w:proofErr w:type="gramEnd"/>
      <w:r>
        <w:rPr>
          <w:rFonts w:ascii="TimesNewRomanPSMT" w:hAnsi="TimesNewRomanPSMT" w:cs="TimesNewRomanPSMT"/>
        </w:rPr>
        <w:t xml:space="preserve"> game, and quit a game. The “game master” updates the game algorithms.</w:t>
      </w: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DC4A97" w:rsidRDefault="00DC4A97" w:rsidP="00DC4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What is the difference between a “superclass” and a “subclass”? How are superclass-</w:t>
      </w:r>
      <w:proofErr w:type="gramStart"/>
      <w:r>
        <w:rPr>
          <w:rFonts w:ascii="TimesNewRomanPSMT" w:hAnsi="TimesNewRomanPSMT" w:cs="TimesNewRomanPSMT"/>
        </w:rPr>
        <w:t>subclass</w:t>
      </w:r>
      <w:proofErr w:type="gramEnd"/>
    </w:p>
    <w:p w:rsidR="004C03AB" w:rsidRDefault="00DC4A97" w:rsidP="00DC4A97">
      <w:proofErr w:type="gramStart"/>
      <w:r>
        <w:rPr>
          <w:rFonts w:ascii="TimesNewRomanPSMT" w:hAnsi="TimesNewRomanPSMT" w:cs="TimesNewRomanPSMT"/>
        </w:rPr>
        <w:t>relationships</w:t>
      </w:r>
      <w:proofErr w:type="gramEnd"/>
      <w:r>
        <w:rPr>
          <w:rFonts w:ascii="TimesNewRomanPSMT" w:hAnsi="TimesNewRomanPSMT" w:cs="TimesNewRomanPSMT"/>
        </w:rPr>
        <w:t xml:space="preserve"> represented in the UML?</w:t>
      </w:r>
    </w:p>
    <w:sectPr w:rsidR="004C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97"/>
    <w:rsid w:val="004C03AB"/>
    <w:rsid w:val="00D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CFF57-3DE4-4E1E-A367-99A7B843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2956-2E28-4EF5-94C2-B9B3F722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MITTAPALLY</dc:creator>
  <cp:keywords/>
  <dc:description/>
  <cp:lastModifiedBy>AKHIL MITTAPALLY</cp:lastModifiedBy>
  <cp:revision>1</cp:revision>
  <dcterms:created xsi:type="dcterms:W3CDTF">2016-09-27T13:59:00Z</dcterms:created>
  <dcterms:modified xsi:type="dcterms:W3CDTF">2016-09-27T14:00:00Z</dcterms:modified>
</cp:coreProperties>
</file>